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1C938" w14:textId="079F8E47" w:rsidR="00D630C3" w:rsidRPr="00092604" w:rsidRDefault="00267D05">
      <w:pPr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Előterjesztés</w:t>
      </w:r>
    </w:p>
    <w:p w14:paraId="0F22015A" w14:textId="720A7316" w:rsidR="00267D05" w:rsidRPr="00092604" w:rsidRDefault="00267D05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 xml:space="preserve">A Zalai Dombhátak-Balaton Natúrpark Egyesület elnöke megkereste az önkormányzatot, a csatlakozásra történő meghívás céljából. </w:t>
      </w:r>
    </w:p>
    <w:p w14:paraId="15EE0B1B" w14:textId="061BE2B5" w:rsidR="00267D05" w:rsidRPr="00092604" w:rsidRDefault="00267D05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 xml:space="preserve">Megküldte egyben, a natúrpark célkitűzéseit és alapszabályát. Tagdíj 100 Ft / </w:t>
      </w:r>
      <w:r w:rsidR="00092604" w:rsidRPr="00092604">
        <w:rPr>
          <w:rFonts w:ascii="Times New Roman" w:hAnsi="Times New Roman" w:cs="Times New Roman"/>
          <w:sz w:val="24"/>
          <w:szCs w:val="24"/>
        </w:rPr>
        <w:t>állandó lak</w:t>
      </w:r>
      <w:r w:rsidR="00092604">
        <w:rPr>
          <w:rFonts w:ascii="Times New Roman" w:hAnsi="Times New Roman" w:cs="Times New Roman"/>
          <w:sz w:val="24"/>
          <w:szCs w:val="24"/>
        </w:rPr>
        <w:t>o</w:t>
      </w:r>
      <w:r w:rsidR="00092604" w:rsidRPr="00092604">
        <w:rPr>
          <w:rFonts w:ascii="Times New Roman" w:hAnsi="Times New Roman" w:cs="Times New Roman"/>
          <w:sz w:val="24"/>
          <w:szCs w:val="24"/>
        </w:rPr>
        <w:t xml:space="preserve">s </w:t>
      </w:r>
      <w:r w:rsidRPr="00092604">
        <w:rPr>
          <w:rFonts w:ascii="Times New Roman" w:hAnsi="Times New Roman" w:cs="Times New Roman"/>
          <w:sz w:val="24"/>
          <w:szCs w:val="24"/>
        </w:rPr>
        <w:t>/ év, 2021 évtől érvényes esetünkben.</w:t>
      </w:r>
    </w:p>
    <w:p w14:paraId="183CB2A3" w14:textId="4C57B663" w:rsidR="00267D05" w:rsidRPr="00092604" w:rsidRDefault="00267D05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A natúrparki cím elnyerését most kezdeményezik az illetékes miniszternél.</w:t>
      </w:r>
    </w:p>
    <w:p w14:paraId="5BFCCB2E" w14:textId="41C625E6" w:rsidR="00267D05" w:rsidRPr="00092604" w:rsidRDefault="00267D05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A natúrparki önkormányzati közösség fő célkitűzése az ökoturizmus és a hagyományőrzés, valamint a természeti értékek bemutatásának középpontba állítása. Már a 2021-es évtől, 2023 évig, a hazai és európai natúrparkok balatoni találkozójának megrendezésére is pályázatot kívánunk benyújtani.</w:t>
      </w:r>
    </w:p>
    <w:p w14:paraId="5476BECC" w14:textId="7E75220D" w:rsidR="00267D05" w:rsidRPr="00092604" w:rsidRDefault="00267D05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………………sz határozat</w:t>
      </w:r>
    </w:p>
    <w:p w14:paraId="434269A4" w14:textId="61A381D8" w:rsidR="00092604" w:rsidRPr="00092604" w:rsidRDefault="00092604" w:rsidP="00092604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Lesenceistvánd község Önkormányzat csatlakozik és belép a Zalai Dombhátak-Balaton Natúrpark Egyesületbe. A 100 ft./ állandó lak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92604">
        <w:rPr>
          <w:rFonts w:ascii="Times New Roman" w:hAnsi="Times New Roman" w:cs="Times New Roman"/>
          <w:sz w:val="24"/>
          <w:szCs w:val="24"/>
        </w:rPr>
        <w:t xml:space="preserve">s éves tagdíjat 2021 évtől, évi 2 részletben befizeti. Ennek fedezetét a költségvetésébe betervezi. </w:t>
      </w:r>
    </w:p>
    <w:p w14:paraId="146414C9" w14:textId="77777777" w:rsidR="00092604" w:rsidRPr="00092604" w:rsidRDefault="00092604" w:rsidP="00092604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Az önkormányzat pályázatot nyújt be a Veszprém 2023 EKF rendezvénysorozatban a hazai és európai natúrparkok találkozóiban való aktív részvételre. A pályázatot a megfelelő időpontban benyújtja.</w:t>
      </w:r>
    </w:p>
    <w:p w14:paraId="1996BC02" w14:textId="2B786B33" w:rsidR="002F6111" w:rsidRPr="00092604" w:rsidRDefault="002F6111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>határidő: azonnal</w:t>
      </w:r>
    </w:p>
    <w:p w14:paraId="45B54025" w14:textId="5680CBC6" w:rsidR="002F6111" w:rsidRPr="00092604" w:rsidRDefault="002F6111" w:rsidP="00267D05">
      <w:pPr>
        <w:jc w:val="both"/>
        <w:rPr>
          <w:rFonts w:ascii="Times New Roman" w:hAnsi="Times New Roman" w:cs="Times New Roman"/>
          <w:sz w:val="24"/>
          <w:szCs w:val="24"/>
        </w:rPr>
      </w:pPr>
      <w:r w:rsidRPr="00092604">
        <w:rPr>
          <w:rFonts w:ascii="Times New Roman" w:hAnsi="Times New Roman" w:cs="Times New Roman"/>
          <w:sz w:val="24"/>
          <w:szCs w:val="24"/>
        </w:rPr>
        <w:t xml:space="preserve">felelős: polgármester </w:t>
      </w:r>
    </w:p>
    <w:sectPr w:rsidR="002F6111" w:rsidRPr="0009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16588"/>
    <w:multiLevelType w:val="hybridMultilevel"/>
    <w:tmpl w:val="7A72E5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05"/>
    <w:rsid w:val="00092604"/>
    <w:rsid w:val="00267D05"/>
    <w:rsid w:val="002F6111"/>
    <w:rsid w:val="00D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0E54"/>
  <w15:chartTrackingRefBased/>
  <w15:docId w15:val="{F7810F67-53EF-4E4A-9682-D11B5DE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260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Dancs</dc:creator>
  <cp:keywords/>
  <dc:description/>
  <cp:lastModifiedBy>Betti</cp:lastModifiedBy>
  <cp:revision>2</cp:revision>
  <dcterms:created xsi:type="dcterms:W3CDTF">2020-11-29T17:27:00Z</dcterms:created>
  <dcterms:modified xsi:type="dcterms:W3CDTF">2020-11-30T10:09:00Z</dcterms:modified>
</cp:coreProperties>
</file>